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346"/>
      </w:tblGrid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Average RPI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1940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20.2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1941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22.4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1942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24.0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1943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24.8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1944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25.5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1945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26.2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1946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27.0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1947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28.9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1948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31.1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1949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32.0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33.0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1951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36.0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1952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39.3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1953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40.5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1954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41.3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1955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43.1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1956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45.3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1957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46.9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1958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48.4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48.6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49.1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1961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50.8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1962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53.0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1963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54.0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1964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55.8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58.4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60.7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1967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62.3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65.2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1969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68.7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73.1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80.0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85.7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93.5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108.5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134.8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157.1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182.0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197.1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223.5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263.7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295.0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1982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320.4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335.1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351.8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1985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373.2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385.9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402.0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421.7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454.5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497.5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526.7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546.4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1993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555.1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568.5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588.2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602.4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621.3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642.6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652.5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671.8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683.7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695.1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715.2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736.5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757.3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781.5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815.0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847.5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843.0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881.9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927.8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957.6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986.7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1010.0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1020.0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1037.7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1074.9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1110.8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1139.3</w:t>
            </w:r>
          </w:p>
        </w:tc>
      </w:tr>
      <w:tr w:rsidR="00ED0DBD" w:rsidRPr="00ED0DBD" w:rsidTr="00ED0DBD"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480" w:type="dxa"/>
              <w:bottom w:w="135" w:type="dxa"/>
              <w:right w:w="480" w:type="dxa"/>
            </w:tcMar>
            <w:vAlign w:val="bottom"/>
            <w:hideMark/>
          </w:tcPr>
          <w:p w:rsidR="00ED0DBD" w:rsidRPr="00ED0DBD" w:rsidRDefault="00ED0DBD" w:rsidP="00ED0DBD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</w:pPr>
            <w:r w:rsidRPr="00ED0DBD">
              <w:rPr>
                <w:rFonts w:ascii="&amp;quot" w:eastAsia="Times New Roman" w:hAnsi="&amp;quot" w:cs="Times New Roman"/>
                <w:color w:val="323132"/>
                <w:sz w:val="11"/>
                <w:szCs w:val="21"/>
                <w:lang w:eastAsia="en-GB"/>
              </w:rPr>
              <w:t>1156.4</w:t>
            </w:r>
          </w:p>
        </w:tc>
      </w:tr>
    </w:tbl>
    <w:p w:rsidR="006A0292" w:rsidRPr="00ED0DBD" w:rsidRDefault="006A0292" w:rsidP="00ED0DBD">
      <w:pPr>
        <w:spacing w:line="240" w:lineRule="auto"/>
        <w:rPr>
          <w:sz w:val="12"/>
        </w:rPr>
      </w:pPr>
      <w:bookmarkStart w:id="0" w:name="_GoBack"/>
      <w:bookmarkEnd w:id="0"/>
    </w:p>
    <w:sectPr w:rsidR="006A0292" w:rsidRPr="00ED0DBD" w:rsidSect="00ED0DBD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BD"/>
    <w:rsid w:val="006A0292"/>
    <w:rsid w:val="009E78B6"/>
    <w:rsid w:val="00E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C00A"/>
  <w15:chartTrackingRefBased/>
  <w15:docId w15:val="{6CB9F9BC-1667-4D19-B9A0-9CA7F874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Shirra</dc:creator>
  <cp:keywords/>
  <dc:description/>
  <cp:lastModifiedBy>Andrew Shirra</cp:lastModifiedBy>
  <cp:revision>1</cp:revision>
  <dcterms:created xsi:type="dcterms:W3CDTF">2021-09-01T08:57:00Z</dcterms:created>
  <dcterms:modified xsi:type="dcterms:W3CDTF">2021-09-01T09:30:00Z</dcterms:modified>
</cp:coreProperties>
</file>